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7B" w:rsidRDefault="005F037B" w:rsidP="00A76D24">
      <w:pPr>
        <w:pStyle w:val="NoSpacing"/>
        <w:jc w:val="center"/>
      </w:pPr>
      <w:r>
        <w:t>October Board Meeting Minutes</w:t>
      </w:r>
    </w:p>
    <w:p w:rsidR="005F037B" w:rsidRDefault="005F037B" w:rsidP="00A76D24">
      <w:pPr>
        <w:pStyle w:val="NoSpacing"/>
        <w:jc w:val="center"/>
      </w:pPr>
      <w:r>
        <w:t>Apalachee Audubon Society</w:t>
      </w:r>
    </w:p>
    <w:p w:rsidR="005F037B" w:rsidRDefault="005F037B" w:rsidP="00A76D24">
      <w:pPr>
        <w:pStyle w:val="NoSpacing"/>
        <w:jc w:val="center"/>
      </w:pPr>
      <w:r>
        <w:t>October 17, 2018</w:t>
      </w:r>
    </w:p>
    <w:p w:rsidR="005F037B" w:rsidRDefault="005F037B" w:rsidP="00A76D24">
      <w:pPr>
        <w:pStyle w:val="NoSpacing"/>
        <w:jc w:val="center"/>
      </w:pPr>
      <w:r>
        <w:t>6:30 – 8:15</w:t>
      </w:r>
    </w:p>
    <w:p w:rsidR="005F037B" w:rsidRDefault="005F037B" w:rsidP="004D0036">
      <w:pPr>
        <w:pStyle w:val="NoSpacing"/>
        <w:jc w:val="center"/>
      </w:pPr>
      <w:r>
        <w:t xml:space="preserve">Sakura Restaurant, </w:t>
      </w:r>
      <w:smartTag w:uri="urn:schemas-microsoft-com:office:smarttags" w:element="address">
        <w:smartTag w:uri="urn:schemas-microsoft-com:office:smarttags" w:element="Street">
          <w:r>
            <w:t>1318 North Monroe Street</w:t>
          </w:r>
        </w:smartTag>
      </w:smartTag>
    </w:p>
    <w:p w:rsidR="005F037B" w:rsidRDefault="005F037B" w:rsidP="004D0036">
      <w:pPr>
        <w:pStyle w:val="NoSpacing"/>
        <w:jc w:val="center"/>
      </w:pPr>
      <w:r>
        <w:t>Submitted by Donna Legare, Secretary</w:t>
      </w:r>
    </w:p>
    <w:p w:rsidR="005F037B" w:rsidRDefault="005F037B" w:rsidP="004D0036">
      <w:pPr>
        <w:pStyle w:val="NoSpacing"/>
        <w:jc w:val="center"/>
      </w:pPr>
    </w:p>
    <w:p w:rsidR="005F037B" w:rsidRDefault="005F037B" w:rsidP="004D0036">
      <w:pPr>
        <w:pStyle w:val="NoSpacing"/>
      </w:pPr>
      <w:r w:rsidRPr="00E42933">
        <w:rPr>
          <w:b/>
        </w:rPr>
        <w:t>Attendees</w:t>
      </w:r>
      <w:r>
        <w:t xml:space="preserve">:  Donna, David, Peter K., Kathleen, Rob, Peter G., </w:t>
      </w:r>
      <w:smartTag w:uri="urn:schemas-microsoft-com:office:smarttags" w:element="City">
        <w:smartTag w:uri="urn:schemas-microsoft-com:office:smarttags" w:element="place">
          <w:r>
            <w:t>Harvey</w:t>
          </w:r>
        </w:smartTag>
      </w:smartTag>
      <w:r>
        <w:t>, Lilly, Jake, Howard</w:t>
      </w:r>
    </w:p>
    <w:p w:rsidR="005F037B" w:rsidRPr="00A327CE" w:rsidRDefault="005F037B" w:rsidP="00A76D24">
      <w:pPr>
        <w:pStyle w:val="NoSpacing"/>
        <w:rPr>
          <w:b/>
        </w:rPr>
      </w:pPr>
      <w:r w:rsidRPr="00A327CE">
        <w:rPr>
          <w:b/>
        </w:rPr>
        <w:t>Objectives Are In Bold</w:t>
      </w:r>
    </w:p>
    <w:p w:rsidR="005F037B" w:rsidRDefault="005F037B" w:rsidP="00A76D24">
      <w:pPr>
        <w:pStyle w:val="NoSpacing"/>
      </w:pPr>
    </w:p>
    <w:p w:rsidR="005F037B" w:rsidRDefault="005F037B" w:rsidP="00A76D24">
      <w:pPr>
        <w:pStyle w:val="NoSpacing"/>
      </w:pPr>
      <w:r>
        <w:t>6:30 – 6:45</w:t>
      </w:r>
    </w:p>
    <w:p w:rsidR="005F037B" w:rsidRDefault="005F037B" w:rsidP="00A76D24">
      <w:pPr>
        <w:pStyle w:val="NoSpacing"/>
      </w:pPr>
      <w:r>
        <w:t>General News (Peter)</w:t>
      </w:r>
    </w:p>
    <w:p w:rsidR="005F037B" w:rsidRDefault="005F037B" w:rsidP="00A76D24">
      <w:pPr>
        <w:pStyle w:val="NoSpacing"/>
        <w:numPr>
          <w:ilvl w:val="0"/>
          <w:numId w:val="1"/>
        </w:numPr>
      </w:pPr>
      <w:r>
        <w:t xml:space="preserve">Upcoming Program – </w:t>
      </w:r>
      <w:r w:rsidRPr="00597385">
        <w:t>all attending board members should provide snacks, Donna will bring coffee and water, Donna and Jody will be there at 6:30 to set up and place parking signs, tech support Johanna Imhoff confirmed, Kathleen will make announcements and volunteer information, David will introduce speaker, Kathleen will bring sign up sheets</w:t>
      </w:r>
    </w:p>
    <w:p w:rsidR="005F037B" w:rsidRDefault="005F037B" w:rsidP="00597385">
      <w:pPr>
        <w:pStyle w:val="NoSpacing"/>
        <w:numPr>
          <w:ilvl w:val="0"/>
          <w:numId w:val="1"/>
        </w:numPr>
      </w:pPr>
      <w:r>
        <w:t xml:space="preserve">September Meeting Minutes approved and will be </w:t>
      </w:r>
      <w:r w:rsidRPr="00597385">
        <w:rPr>
          <w:b/>
        </w:rPr>
        <w:t xml:space="preserve">posted on web site by </w:t>
      </w:r>
      <w:smartTag w:uri="urn:schemas-microsoft-com:office:smarttags" w:element="City">
        <w:r w:rsidRPr="00597385">
          <w:rPr>
            <w:b/>
          </w:rPr>
          <w:t>Elizabeth</w:t>
        </w:r>
      </w:smartTag>
    </w:p>
    <w:p w:rsidR="005F037B" w:rsidRDefault="005F037B" w:rsidP="00A76D24">
      <w:pPr>
        <w:pStyle w:val="NoSpacing"/>
        <w:numPr>
          <w:ilvl w:val="0"/>
          <w:numId w:val="1"/>
        </w:numPr>
      </w:pPr>
      <w:r>
        <w:t>Limpkin Times Updates – no set schedule but will be sent out about twice per month</w:t>
      </w:r>
    </w:p>
    <w:p w:rsidR="005F037B" w:rsidRPr="00A327CE" w:rsidRDefault="005F037B" w:rsidP="00A76D24">
      <w:pPr>
        <w:pStyle w:val="NoSpacing"/>
        <w:numPr>
          <w:ilvl w:val="1"/>
          <w:numId w:val="1"/>
        </w:numPr>
      </w:pPr>
      <w:r>
        <w:rPr>
          <w:b/>
        </w:rPr>
        <w:t xml:space="preserve">Send Content To Chris Grossman at </w:t>
      </w:r>
      <w:hyperlink r:id="rId5" w:history="1">
        <w:r w:rsidRPr="00E37D4A">
          <w:rPr>
            <w:rStyle w:val="Hyperlink"/>
            <w:b/>
          </w:rPr>
          <w:t>bgrossman4@comcast.net</w:t>
        </w:r>
      </w:hyperlink>
    </w:p>
    <w:p w:rsidR="005F037B" w:rsidRDefault="005F037B" w:rsidP="00A76D24">
      <w:pPr>
        <w:pStyle w:val="NoSpacing"/>
        <w:numPr>
          <w:ilvl w:val="0"/>
          <w:numId w:val="1"/>
        </w:numPr>
      </w:pPr>
      <w:r w:rsidRPr="00A327CE">
        <w:t>Audubon Assembly</w:t>
      </w:r>
    </w:p>
    <w:p w:rsidR="005F037B" w:rsidRDefault="005F037B" w:rsidP="00A76D24">
      <w:pPr>
        <w:pStyle w:val="NoSpacing"/>
        <w:numPr>
          <w:ilvl w:val="1"/>
          <w:numId w:val="1"/>
        </w:numPr>
      </w:pPr>
      <w:r>
        <w:t>Peter presenting on diversity, highlighting our Pineview Elementary After School Bird Club and our Lake Elberta Habitat Restoration Project</w:t>
      </w:r>
    </w:p>
    <w:p w:rsidR="005F037B" w:rsidRDefault="005F037B" w:rsidP="00A76D24">
      <w:pPr>
        <w:pStyle w:val="NoSpacing"/>
        <w:numPr>
          <w:ilvl w:val="1"/>
          <w:numId w:val="1"/>
        </w:numPr>
      </w:pPr>
      <w:r>
        <w:t>Rob and Peter serving as mentors to college students</w:t>
      </w:r>
    </w:p>
    <w:p w:rsidR="005F037B" w:rsidRDefault="005F037B" w:rsidP="00A76D24">
      <w:pPr>
        <w:pStyle w:val="NoSpacing"/>
        <w:numPr>
          <w:ilvl w:val="1"/>
          <w:numId w:val="1"/>
        </w:numPr>
      </w:pPr>
      <w:r>
        <w:t>Two of our interns attending Audubon Assembly – Carolyn and Nils</w:t>
      </w:r>
    </w:p>
    <w:p w:rsidR="005F037B" w:rsidRDefault="005F037B" w:rsidP="00A76D24">
      <w:pPr>
        <w:pStyle w:val="NoSpacing"/>
        <w:numPr>
          <w:ilvl w:val="1"/>
          <w:numId w:val="1"/>
        </w:numPr>
      </w:pPr>
      <w:r>
        <w:t>Thank You to Donna and to an unnamed donor for sponsoring interns</w:t>
      </w:r>
    </w:p>
    <w:p w:rsidR="005F037B" w:rsidRDefault="005F037B" w:rsidP="00A76D24">
      <w:pPr>
        <w:pStyle w:val="NoSpacing"/>
      </w:pPr>
    </w:p>
    <w:p w:rsidR="005F037B" w:rsidRDefault="005F037B" w:rsidP="00A76D24">
      <w:pPr>
        <w:pStyle w:val="NoSpacing"/>
      </w:pPr>
      <w:r>
        <w:t>6:45 – 7:00</w:t>
      </w:r>
    </w:p>
    <w:p w:rsidR="005F037B" w:rsidRDefault="005F037B" w:rsidP="00A76D24">
      <w:pPr>
        <w:pStyle w:val="NoSpacing"/>
      </w:pPr>
      <w:r>
        <w:t>Volunteer and Membership Updates (Kathleen)</w:t>
      </w:r>
    </w:p>
    <w:p w:rsidR="005F037B" w:rsidRDefault="005F037B" w:rsidP="00A76D24">
      <w:pPr>
        <w:pStyle w:val="NoSpacing"/>
        <w:numPr>
          <w:ilvl w:val="0"/>
          <w:numId w:val="6"/>
        </w:numPr>
      </w:pPr>
      <w:r>
        <w:t>903 Members – this is an increase</w:t>
      </w:r>
    </w:p>
    <w:p w:rsidR="005F037B" w:rsidRDefault="005F037B" w:rsidP="00A76D24">
      <w:pPr>
        <w:pStyle w:val="NoSpacing"/>
        <w:numPr>
          <w:ilvl w:val="0"/>
          <w:numId w:val="6"/>
        </w:numPr>
      </w:pPr>
      <w:r>
        <w:t>Volunteer Updates</w:t>
      </w:r>
    </w:p>
    <w:p w:rsidR="005F037B" w:rsidRDefault="005F037B" w:rsidP="00A76D24">
      <w:pPr>
        <w:pStyle w:val="NoSpacing"/>
        <w:numPr>
          <w:ilvl w:val="1"/>
          <w:numId w:val="6"/>
        </w:numPr>
      </w:pPr>
      <w:r w:rsidRPr="00B93AA4">
        <w:t>How can we increase volunteer involvement? We discussed this and everyone feels a personal approach is best. Board members should talk to people before and after the meeting to try to recruit for specific projects</w:t>
      </w:r>
    </w:p>
    <w:p w:rsidR="005F037B" w:rsidRPr="006463D2" w:rsidRDefault="005F037B" w:rsidP="00A76D24">
      <w:pPr>
        <w:pStyle w:val="NoSpacing"/>
        <w:numPr>
          <w:ilvl w:val="1"/>
          <w:numId w:val="6"/>
        </w:numPr>
        <w:rPr>
          <w:b/>
        </w:rPr>
      </w:pPr>
      <w:r w:rsidRPr="006463D2">
        <w:rPr>
          <w:b/>
        </w:rPr>
        <w:t>Include volunteer opportunities on pre-program slide show</w:t>
      </w:r>
      <w:r>
        <w:rPr>
          <w:b/>
        </w:rPr>
        <w:t xml:space="preserve"> – Donna will ask </w:t>
      </w:r>
      <w:smartTag w:uri="urn:schemas-microsoft-com:office:smarttags" w:element="City">
        <w:r>
          <w:rPr>
            <w:b/>
          </w:rPr>
          <w:t>Elizabeth</w:t>
        </w:r>
      </w:smartTag>
      <w:r>
        <w:rPr>
          <w:b/>
        </w:rPr>
        <w:t xml:space="preserve"> to do this</w:t>
      </w:r>
    </w:p>
    <w:p w:rsidR="005F037B" w:rsidRPr="00B93AA4" w:rsidRDefault="005F037B" w:rsidP="00A76D24">
      <w:pPr>
        <w:pStyle w:val="NoSpacing"/>
        <w:numPr>
          <w:ilvl w:val="1"/>
          <w:numId w:val="6"/>
        </w:numPr>
      </w:pPr>
      <w:r>
        <w:t>Jan Bordelon has volunteered to send welcome letters to new members who join through National Audubon</w:t>
      </w:r>
    </w:p>
    <w:p w:rsidR="005F037B" w:rsidRDefault="005F037B" w:rsidP="00A76D24">
      <w:pPr>
        <w:pStyle w:val="NoSpacing"/>
        <w:rPr>
          <w:b/>
        </w:rPr>
      </w:pPr>
    </w:p>
    <w:p w:rsidR="005F037B" w:rsidRDefault="005F037B" w:rsidP="00A76D24">
      <w:pPr>
        <w:pStyle w:val="NoSpacing"/>
      </w:pPr>
      <w:r w:rsidRPr="00A76D24">
        <w:t>7:00 – 7:15</w:t>
      </w:r>
    </w:p>
    <w:p w:rsidR="005F037B" w:rsidRDefault="005F037B" w:rsidP="00A76D24">
      <w:pPr>
        <w:pStyle w:val="NoSpacing"/>
      </w:pPr>
      <w:r>
        <w:t>Social (Lilly)</w:t>
      </w:r>
    </w:p>
    <w:p w:rsidR="005F037B" w:rsidRPr="00B93AA4" w:rsidRDefault="005F037B" w:rsidP="00B93AA4">
      <w:pPr>
        <w:pStyle w:val="NoSpacing"/>
        <w:numPr>
          <w:ilvl w:val="0"/>
          <w:numId w:val="7"/>
        </w:numPr>
      </w:pPr>
      <w:r>
        <w:t xml:space="preserve">October 21 Cascades Birding Picnic at </w:t>
      </w:r>
      <w:smartTag w:uri="urn:schemas-microsoft-com:office:smarttags" w:element="City">
        <w:smartTag w:uri="urn:schemas-microsoft-com:office:smarttags" w:element="City">
          <w:r>
            <w:t>Cascades</w:t>
          </w:r>
        </w:smartTag>
        <w:r>
          <w:t xml:space="preserve"> </w:t>
        </w:r>
        <w:smartTag w:uri="urn:schemas-microsoft-com:office:smarttags" w:element="City">
          <w:r>
            <w:t>Park</w:t>
          </w:r>
        </w:smartTag>
      </w:smartTag>
      <w:r>
        <w:t xml:space="preserve"> has been cancelled due to the hurricane disturbance. Lilly and others feel that we should wait until the New Year to reschedule a social event. </w:t>
      </w:r>
      <w:r w:rsidRPr="006463D2">
        <w:rPr>
          <w:b/>
        </w:rPr>
        <w:t>She and Elizabeth will plan something for January</w:t>
      </w:r>
      <w:r>
        <w:t>.</w:t>
      </w:r>
    </w:p>
    <w:p w:rsidR="005F037B" w:rsidRDefault="005F037B" w:rsidP="00A76D24">
      <w:pPr>
        <w:pStyle w:val="NoSpacing"/>
        <w:rPr>
          <w:b/>
        </w:rPr>
      </w:pPr>
    </w:p>
    <w:p w:rsidR="005F037B" w:rsidRPr="00F106B5" w:rsidRDefault="005F037B" w:rsidP="00A76D24">
      <w:pPr>
        <w:pStyle w:val="NoSpacing"/>
      </w:pPr>
      <w:r w:rsidRPr="00F106B5">
        <w:t>7:15 – 7:</w:t>
      </w:r>
      <w:r>
        <w:t>45</w:t>
      </w:r>
    </w:p>
    <w:p w:rsidR="005F037B" w:rsidRDefault="005F037B" w:rsidP="00A76D24">
      <w:pPr>
        <w:pStyle w:val="NoSpacing"/>
      </w:pPr>
      <w:r>
        <w:t>Education Updates (Peter, Rob, Jake)</w:t>
      </w:r>
    </w:p>
    <w:p w:rsidR="005F037B" w:rsidRDefault="005F037B" w:rsidP="00A76D24">
      <w:pPr>
        <w:pStyle w:val="NoSpacing"/>
        <w:numPr>
          <w:ilvl w:val="0"/>
          <w:numId w:val="2"/>
        </w:numPr>
      </w:pPr>
      <w:smartTag w:uri="urn:schemas-microsoft-com:office:smarttags" w:element="City">
        <w:r>
          <w:t>Lake</w:t>
        </w:r>
      </w:smartTag>
      <w:r>
        <w:t xml:space="preserve"> Elberta Grant</w:t>
      </w:r>
    </w:p>
    <w:p w:rsidR="005F037B" w:rsidRDefault="005F037B" w:rsidP="00A76D24">
      <w:pPr>
        <w:pStyle w:val="NoSpacing"/>
        <w:numPr>
          <w:ilvl w:val="1"/>
          <w:numId w:val="2"/>
        </w:numPr>
      </w:pPr>
      <w:r>
        <w:t xml:space="preserve">Met with WFSU – They will film parts of our event at </w:t>
      </w:r>
      <w:smartTag w:uri="urn:schemas-microsoft-com:office:smarttags" w:element="City">
        <w:smartTag w:uri="urn:schemas-microsoft-com:office:smarttags" w:element="City">
          <w:r>
            <w:t>Lake</w:t>
          </w:r>
        </w:smartTag>
        <w:r>
          <w:t xml:space="preserve"> </w:t>
        </w:r>
        <w:smartTag w:uri="urn:schemas-microsoft-com:office:smarttags" w:element="City">
          <w:r>
            <w:t>Elberta</w:t>
          </w:r>
        </w:smartTag>
      </w:smartTag>
      <w:r>
        <w:t xml:space="preserve"> as part of the City Nature Challenge which will use iNaturalist to identify plants and animals. This will take place between April 24 and 27. Our interns are planning the </w:t>
      </w:r>
      <w:smartTag w:uri="urn:schemas-microsoft-com:office:smarttags" w:element="City">
        <w:smartTag w:uri="urn:schemas-microsoft-com:office:smarttags" w:element="City">
          <w:r>
            <w:t>Lake</w:t>
          </w:r>
        </w:smartTag>
        <w:r>
          <w:t xml:space="preserve"> </w:t>
        </w:r>
        <w:smartTag w:uri="urn:schemas-microsoft-com:office:smarttags" w:element="City">
          <w:r>
            <w:t>Elberta</w:t>
          </w:r>
        </w:smartTag>
      </w:smartTag>
      <w:r>
        <w:t xml:space="preserve"> event.</w:t>
      </w:r>
    </w:p>
    <w:p w:rsidR="005F037B" w:rsidRDefault="005F037B" w:rsidP="00A76D24">
      <w:pPr>
        <w:pStyle w:val="NoSpacing"/>
        <w:numPr>
          <w:ilvl w:val="1"/>
          <w:numId w:val="2"/>
        </w:numPr>
      </w:pPr>
      <w:r>
        <w:t xml:space="preserve">Met with interns at </w:t>
      </w:r>
      <w:smartTag w:uri="urn:schemas-microsoft-com:office:smarttags" w:element="City">
        <w:smartTag w:uri="urn:schemas-microsoft-com:office:smarttags" w:element="City">
          <w:r>
            <w:t>Lake</w:t>
          </w:r>
        </w:smartTag>
        <w:r>
          <w:t xml:space="preserve"> </w:t>
        </w:r>
        <w:smartTag w:uri="urn:schemas-microsoft-com:office:smarttags" w:element="City">
          <w:r>
            <w:t>Elberta</w:t>
          </w:r>
        </w:smartTag>
      </w:smartTag>
      <w:r>
        <w:t xml:space="preserve"> – Jake, Rob, Peter, Jody</w:t>
      </w:r>
    </w:p>
    <w:p w:rsidR="005F037B" w:rsidRDefault="005F037B" w:rsidP="00A76D24">
      <w:pPr>
        <w:pStyle w:val="NoSpacing"/>
        <w:numPr>
          <w:ilvl w:val="1"/>
          <w:numId w:val="2"/>
        </w:numPr>
      </w:pPr>
      <w:r>
        <w:t>They are actively planning events</w:t>
      </w:r>
    </w:p>
    <w:p w:rsidR="005F037B" w:rsidRDefault="005F037B" w:rsidP="00A76D24">
      <w:pPr>
        <w:pStyle w:val="NoSpacing"/>
        <w:numPr>
          <w:ilvl w:val="1"/>
          <w:numId w:val="2"/>
        </w:numPr>
      </w:pPr>
      <w:r>
        <w:t xml:space="preserve">Planting event will be happening soon – fall wildflower seed planting. One pound each of Southeastern US Roadside Native Mix and Florida Upland Meadow Mix was purchased with grant money from Florida Wildflower Seed and Plant Growers Association for a total of $136. City of </w:t>
      </w:r>
      <w:smartTag w:uri="urn:schemas-microsoft-com:office:smarttags" w:element="City">
        <w:r>
          <w:t>Tallahassee</w:t>
        </w:r>
      </w:smartTag>
      <w:r>
        <w:t xml:space="preserve"> is preparing the ground for the seed.</w:t>
      </w:r>
    </w:p>
    <w:p w:rsidR="005F037B" w:rsidRDefault="005F037B" w:rsidP="00A76D24">
      <w:pPr>
        <w:pStyle w:val="NoSpacing"/>
        <w:numPr>
          <w:ilvl w:val="1"/>
          <w:numId w:val="2"/>
        </w:numPr>
      </w:pPr>
      <w:r>
        <w:t>Native Nurseries is donating a martin pole with winch (display model). Betton Hills Neighborhood Association is donating 8 large white plastic gourds (used). Peter is giving a talk to Master Naturalists and will request a volunteer to monitor the martin gourds as a long term project.</w:t>
      </w:r>
    </w:p>
    <w:p w:rsidR="005F037B" w:rsidRDefault="005F037B" w:rsidP="00A76D24">
      <w:pPr>
        <w:pStyle w:val="NoSpacing"/>
        <w:numPr>
          <w:ilvl w:val="1"/>
          <w:numId w:val="2"/>
        </w:numPr>
      </w:pPr>
      <w:r>
        <w:t>Donna will meet with the 4 interns soon to survey the park for invasive plants and come up with solution ideas.</w:t>
      </w:r>
    </w:p>
    <w:p w:rsidR="005F037B" w:rsidRPr="009C3455" w:rsidRDefault="005F037B" w:rsidP="00A76D24">
      <w:pPr>
        <w:pStyle w:val="NoSpacing"/>
        <w:numPr>
          <w:ilvl w:val="1"/>
          <w:numId w:val="2"/>
        </w:numPr>
        <w:rPr>
          <w:b/>
        </w:rPr>
      </w:pPr>
      <w:r w:rsidRPr="009C3455">
        <w:rPr>
          <w:b/>
        </w:rPr>
        <w:t xml:space="preserve">If you are available to help lead a bird walk or participate in an event, please contact the interns at: </w:t>
      </w:r>
      <w:r w:rsidRPr="009C3455">
        <w:rPr>
          <w:rFonts w:ascii="Helvetica" w:hAnsi="Helvetica"/>
          <w:b/>
          <w:color w:val="555555"/>
          <w:sz w:val="19"/>
          <w:szCs w:val="19"/>
          <w:shd w:val="clear" w:color="auto" w:fill="FFFFFF"/>
        </w:rPr>
        <w:t>audlakeelberta@gmail.com</w:t>
      </w:r>
    </w:p>
    <w:p w:rsidR="005F037B" w:rsidRDefault="005F037B" w:rsidP="00A76D24">
      <w:pPr>
        <w:pStyle w:val="NoSpacing"/>
        <w:numPr>
          <w:ilvl w:val="0"/>
          <w:numId w:val="2"/>
        </w:numPr>
      </w:pPr>
      <w:r>
        <w:t>10 FSU Students Split Between Peter and Rob</w:t>
      </w:r>
    </w:p>
    <w:p w:rsidR="005F037B" w:rsidRDefault="005F037B" w:rsidP="00A76D24">
      <w:pPr>
        <w:pStyle w:val="NoSpacing"/>
        <w:numPr>
          <w:ilvl w:val="1"/>
          <w:numId w:val="2"/>
        </w:numPr>
      </w:pPr>
      <w:r>
        <w:t>Distributed fliers for our October meeting and some may show up for the meeting</w:t>
      </w:r>
    </w:p>
    <w:p w:rsidR="005F037B" w:rsidRDefault="005F037B" w:rsidP="00A76D24">
      <w:pPr>
        <w:pStyle w:val="NoSpacing"/>
        <w:numPr>
          <w:ilvl w:val="1"/>
          <w:numId w:val="2"/>
        </w:numPr>
      </w:pPr>
      <w:r>
        <w:t>Disappointing levels of motivation – students may be involved in a litter cleanup</w:t>
      </w:r>
    </w:p>
    <w:p w:rsidR="005F037B" w:rsidRDefault="005F037B" w:rsidP="00651B50">
      <w:pPr>
        <w:pStyle w:val="NoSpacing"/>
        <w:numPr>
          <w:ilvl w:val="0"/>
          <w:numId w:val="2"/>
        </w:numPr>
      </w:pPr>
      <w:r>
        <w:t>November 10 (Saturday) event at Tall Timbers</w:t>
      </w:r>
      <w:bookmarkStart w:id="0" w:name="_GoBack"/>
      <w:bookmarkEnd w:id="0"/>
    </w:p>
    <w:p w:rsidR="005F037B" w:rsidRDefault="005F037B" w:rsidP="00651B50">
      <w:pPr>
        <w:pStyle w:val="NoSpacing"/>
        <w:numPr>
          <w:ilvl w:val="1"/>
          <w:numId w:val="2"/>
        </w:numPr>
      </w:pPr>
      <w:r>
        <w:t>Bird Banding w/ Jim Cox</w:t>
      </w:r>
    </w:p>
    <w:p w:rsidR="005F037B" w:rsidRDefault="005F037B" w:rsidP="00651B50">
      <w:pPr>
        <w:pStyle w:val="NoSpacing"/>
        <w:numPr>
          <w:ilvl w:val="1"/>
          <w:numId w:val="2"/>
        </w:numPr>
      </w:pPr>
      <w:r>
        <w:t>Wagon Tour</w:t>
      </w:r>
    </w:p>
    <w:p w:rsidR="005F037B" w:rsidRDefault="005F037B" w:rsidP="00651B50">
      <w:pPr>
        <w:pStyle w:val="NoSpacing"/>
        <w:numPr>
          <w:ilvl w:val="1"/>
          <w:numId w:val="2"/>
        </w:numPr>
      </w:pPr>
      <w:r>
        <w:t>Geared towards college students – 15 – 20 people including volunteers</w:t>
      </w:r>
    </w:p>
    <w:p w:rsidR="005F037B" w:rsidRPr="00F106B5" w:rsidRDefault="005F037B" w:rsidP="00651B50">
      <w:pPr>
        <w:pStyle w:val="NoSpacing"/>
        <w:numPr>
          <w:ilvl w:val="1"/>
          <w:numId w:val="2"/>
        </w:numPr>
      </w:pPr>
      <w:r>
        <w:rPr>
          <w:b/>
        </w:rPr>
        <w:t>Peter or Jim will contact FSU, FAMU, TCC to promote.</w:t>
      </w:r>
    </w:p>
    <w:p w:rsidR="005F037B" w:rsidRDefault="005F037B" w:rsidP="00A76D24">
      <w:pPr>
        <w:pStyle w:val="NoSpacing"/>
        <w:numPr>
          <w:ilvl w:val="0"/>
          <w:numId w:val="2"/>
        </w:numPr>
      </w:pPr>
      <w:r>
        <w:t>Pineview Visits</w:t>
      </w:r>
    </w:p>
    <w:p w:rsidR="005F037B" w:rsidRDefault="005F037B" w:rsidP="00A76D24">
      <w:pPr>
        <w:pStyle w:val="NoSpacing"/>
        <w:numPr>
          <w:ilvl w:val="1"/>
          <w:numId w:val="2"/>
        </w:numPr>
      </w:pPr>
      <w:r>
        <w:t>Tuesdays 4:30-5:30, biweekly, students very motivated and have a goal to identify 20 species on their campus – they are up to 8 with one student identifying a Yellow-rumped Warbler</w:t>
      </w:r>
    </w:p>
    <w:p w:rsidR="005F037B" w:rsidRDefault="005F037B" w:rsidP="00A76D24">
      <w:pPr>
        <w:pStyle w:val="NoSpacing"/>
        <w:numPr>
          <w:ilvl w:val="1"/>
          <w:numId w:val="2"/>
        </w:numPr>
      </w:pPr>
      <w:r>
        <w:t>Going very well</w:t>
      </w:r>
    </w:p>
    <w:p w:rsidR="005F037B" w:rsidRDefault="005F037B" w:rsidP="00A76D24">
      <w:pPr>
        <w:pStyle w:val="NoSpacing"/>
        <w:numPr>
          <w:ilvl w:val="1"/>
          <w:numId w:val="2"/>
        </w:numPr>
      </w:pPr>
      <w:r w:rsidRPr="00E2671A">
        <w:rPr>
          <w:b/>
        </w:rPr>
        <w:t>Peter will pick up 25# black oil sunflower seed</w:t>
      </w:r>
      <w:r>
        <w:t>, donated by Native Nurseries</w:t>
      </w:r>
    </w:p>
    <w:p w:rsidR="005F037B" w:rsidRDefault="005F037B" w:rsidP="00A76D24">
      <w:pPr>
        <w:pStyle w:val="NoSpacing"/>
        <w:numPr>
          <w:ilvl w:val="1"/>
          <w:numId w:val="2"/>
        </w:numPr>
      </w:pPr>
      <w:r>
        <w:t>We will ask for more volunteers at meeting – next session on Tuesday, October 30</w:t>
      </w:r>
    </w:p>
    <w:p w:rsidR="005F037B" w:rsidRDefault="005F037B" w:rsidP="00A76D24">
      <w:pPr>
        <w:pStyle w:val="NoSpacing"/>
        <w:numPr>
          <w:ilvl w:val="0"/>
          <w:numId w:val="2"/>
        </w:numPr>
      </w:pPr>
      <w:r>
        <w:t>Bond Elementary</w:t>
      </w:r>
    </w:p>
    <w:p w:rsidR="005F037B" w:rsidRPr="00E2671A" w:rsidRDefault="005F037B" w:rsidP="00A76D24">
      <w:pPr>
        <w:pStyle w:val="NoSpacing"/>
        <w:numPr>
          <w:ilvl w:val="1"/>
          <w:numId w:val="2"/>
        </w:numPr>
      </w:pPr>
      <w:r w:rsidRPr="00E2671A">
        <w:t xml:space="preserve">Should we move forward with this or scrap it? Lilly reported that Elizabeth Platt visited Native Nurseries with vice principal from Bond. Lilly helped them choose plants for a pollination garden. </w:t>
      </w:r>
      <w:r w:rsidRPr="00E2671A">
        <w:rPr>
          <w:b/>
        </w:rPr>
        <w:t xml:space="preserve">Jake will contact </w:t>
      </w:r>
      <w:smartTag w:uri="urn:schemas-microsoft-com:office:smarttags" w:element="City">
        <w:r w:rsidRPr="00E2671A">
          <w:rPr>
            <w:b/>
          </w:rPr>
          <w:t>Elizabeth</w:t>
        </w:r>
      </w:smartTag>
      <w:r w:rsidRPr="00E2671A">
        <w:rPr>
          <w:b/>
        </w:rPr>
        <w:t xml:space="preserve"> to find out what is going on</w:t>
      </w:r>
      <w:r w:rsidRPr="00E2671A">
        <w:t>. We may not have enough volunteers to start a Bird Club there.</w:t>
      </w:r>
    </w:p>
    <w:p w:rsidR="005F037B" w:rsidRDefault="005F037B" w:rsidP="00A76D24">
      <w:pPr>
        <w:pStyle w:val="NoSpacing"/>
        <w:numPr>
          <w:ilvl w:val="0"/>
          <w:numId w:val="2"/>
        </w:numPr>
      </w:pPr>
      <w:r>
        <w:t>Audubon Adventures (Judy)</w:t>
      </w:r>
    </w:p>
    <w:p w:rsidR="005F037B" w:rsidRPr="00E7515F" w:rsidRDefault="005F037B" w:rsidP="00A76D24">
      <w:pPr>
        <w:pStyle w:val="NoSpacing"/>
        <w:numPr>
          <w:ilvl w:val="1"/>
          <w:numId w:val="2"/>
        </w:numPr>
      </w:pPr>
      <w:r>
        <w:rPr>
          <w:color w:val="000000"/>
          <w:shd w:val="clear" w:color="auto" w:fill="FFFFFF"/>
        </w:rPr>
        <w:t>Judy gave update on Audubon Adventures. 9 teachers have ordered the subscription this year ($413.55). We would like to explore how to reach more teachers. The teachers who do use it really value it and appreciate the donation.</w:t>
      </w:r>
    </w:p>
    <w:p w:rsidR="005F037B" w:rsidRPr="00E2671A" w:rsidRDefault="005F037B" w:rsidP="00A76D24">
      <w:pPr>
        <w:pStyle w:val="NoSpacing"/>
        <w:numPr>
          <w:ilvl w:val="1"/>
          <w:numId w:val="2"/>
        </w:numPr>
        <w:rPr>
          <w:b/>
        </w:rPr>
      </w:pPr>
      <w:r w:rsidRPr="00E2671A">
        <w:rPr>
          <w:color w:val="000000"/>
          <w:shd w:val="clear" w:color="auto" w:fill="FFFFFF"/>
        </w:rPr>
        <w:t>Should We Change What We Are Doing In Any Way?</w:t>
      </w:r>
      <w:r>
        <w:rPr>
          <w:b/>
          <w:color w:val="000000"/>
          <w:shd w:val="clear" w:color="auto" w:fill="FFFFFF"/>
        </w:rPr>
        <w:t xml:space="preserve"> </w:t>
      </w:r>
      <w:r w:rsidRPr="00E2671A">
        <w:rPr>
          <w:b/>
          <w:color w:val="000000"/>
          <w:shd w:val="clear" w:color="auto" w:fill="FFFFFF"/>
        </w:rPr>
        <w:t>Rob and Peter will ask about this at Audubon Assembly to see how other chapters promote Audubon Adventures.</w:t>
      </w:r>
    </w:p>
    <w:p w:rsidR="005F037B" w:rsidRDefault="005F037B" w:rsidP="00A76D24">
      <w:pPr>
        <w:pStyle w:val="NoSpacing"/>
      </w:pPr>
    </w:p>
    <w:p w:rsidR="005F037B" w:rsidRDefault="005F037B" w:rsidP="00A76D24">
      <w:pPr>
        <w:pStyle w:val="NoSpacing"/>
      </w:pPr>
      <w:r>
        <w:t>7:45 – 8:00</w:t>
      </w:r>
    </w:p>
    <w:p w:rsidR="005F037B" w:rsidRDefault="005F037B" w:rsidP="00A76D24">
      <w:pPr>
        <w:pStyle w:val="NoSpacing"/>
      </w:pPr>
      <w:r>
        <w:t>Programs (David)</w:t>
      </w:r>
    </w:p>
    <w:p w:rsidR="005F037B" w:rsidRDefault="005F037B" w:rsidP="00A76D24">
      <w:pPr>
        <w:pStyle w:val="NoSpacing"/>
        <w:numPr>
          <w:ilvl w:val="0"/>
          <w:numId w:val="3"/>
        </w:numPr>
      </w:pPr>
      <w:r>
        <w:t>Promotion Of Programs</w:t>
      </w:r>
    </w:p>
    <w:p w:rsidR="005F037B" w:rsidRPr="00D576AB" w:rsidRDefault="005F037B" w:rsidP="00A76D24">
      <w:pPr>
        <w:pStyle w:val="NoSpacing"/>
        <w:numPr>
          <w:ilvl w:val="1"/>
          <w:numId w:val="3"/>
        </w:numPr>
        <w:rPr>
          <w:b/>
        </w:rPr>
      </w:pPr>
      <w:r>
        <w:t>David will write articles for each program or will request an article from an appropriate source. Donna will list the programs in Tallahassee Democrat calendar. Lilly includes programs in NN email. Chris sends AAS emails.</w:t>
      </w:r>
    </w:p>
    <w:p w:rsidR="005F037B" w:rsidRPr="00A76D24" w:rsidRDefault="005F037B" w:rsidP="00A76D24">
      <w:pPr>
        <w:pStyle w:val="NoSpacing"/>
        <w:numPr>
          <w:ilvl w:val="1"/>
          <w:numId w:val="3"/>
        </w:numPr>
        <w:rPr>
          <w:b/>
        </w:rPr>
      </w:pPr>
      <w:r>
        <w:t>David will arrange field trips to pair with some of our programs. Donna is planning a field trip/yard tour to pair with the March program.</w:t>
      </w:r>
    </w:p>
    <w:p w:rsidR="005F037B" w:rsidRDefault="005F037B" w:rsidP="00A76D24">
      <w:pPr>
        <w:pStyle w:val="NoSpacing"/>
        <w:numPr>
          <w:ilvl w:val="0"/>
          <w:numId w:val="3"/>
        </w:numPr>
      </w:pPr>
      <w:r>
        <w:t>Annual Banquet</w:t>
      </w:r>
    </w:p>
    <w:p w:rsidR="005F037B" w:rsidRPr="005E0C9C" w:rsidRDefault="005F037B" w:rsidP="00A76D24">
      <w:pPr>
        <w:pStyle w:val="NoSpacing"/>
        <w:numPr>
          <w:ilvl w:val="1"/>
          <w:numId w:val="3"/>
        </w:numPr>
      </w:pPr>
      <w:r>
        <w:t>Kathleen will coordinate the Annual Banquet which includes lining up the church, securing the projector,computer and sound system and lining up caterer.</w:t>
      </w:r>
    </w:p>
    <w:p w:rsidR="005F037B" w:rsidRDefault="005F037B" w:rsidP="00A76D24">
      <w:pPr>
        <w:pStyle w:val="NoSpacing"/>
        <w:numPr>
          <w:ilvl w:val="0"/>
          <w:numId w:val="3"/>
        </w:numPr>
      </w:pPr>
      <w:r w:rsidRPr="005E0C9C">
        <w:t>Partner Field Trips</w:t>
      </w:r>
    </w:p>
    <w:p w:rsidR="005F037B" w:rsidRPr="00D576AB" w:rsidRDefault="005F037B" w:rsidP="00A76D24">
      <w:pPr>
        <w:pStyle w:val="NoSpacing"/>
        <w:numPr>
          <w:ilvl w:val="1"/>
          <w:numId w:val="3"/>
        </w:numPr>
        <w:ind w:left="720" w:firstLine="360"/>
      </w:pPr>
      <w:r w:rsidRPr="00D576AB">
        <w:t>Do We Want To Add More Partner Field Trips? – We have one with Magnolia Chapter Florida Native Plant Society in February</w:t>
      </w:r>
      <w:r>
        <w:t xml:space="preserve"> – iNaturalist – February 9 at Horn Springs</w:t>
      </w:r>
    </w:p>
    <w:p w:rsidR="005F037B" w:rsidRPr="00EF2A6A" w:rsidRDefault="005F037B" w:rsidP="00A76D24">
      <w:pPr>
        <w:pStyle w:val="NoSpacing"/>
        <w:numPr>
          <w:ilvl w:val="1"/>
          <w:numId w:val="3"/>
        </w:numPr>
        <w:ind w:left="720" w:firstLine="360"/>
        <w:rPr>
          <w:b/>
        </w:rPr>
      </w:pPr>
      <w:r w:rsidRPr="00D576AB">
        <w:t xml:space="preserve">What should they be? – Rob suggests having one with Magnolia Chapter at Helen Roth’s place in </w:t>
      </w:r>
      <w:smartTag w:uri="urn:schemas-microsoft-com:office:smarttags" w:element="City">
        <w:r w:rsidRPr="00D576AB">
          <w:t>Gadsden</w:t>
        </w:r>
      </w:smartTag>
      <w:r w:rsidRPr="00D576AB">
        <w:t xml:space="preserve"> </w:t>
      </w:r>
      <w:smartTag w:uri="urn:schemas-microsoft-com:office:smarttags" w:element="City">
        <w:r w:rsidRPr="00D576AB">
          <w:t>County</w:t>
        </w:r>
      </w:smartTag>
      <w:r w:rsidRPr="00D576AB">
        <w:t xml:space="preserve"> – </w:t>
      </w:r>
      <w:smartTag w:uri="urn:schemas-microsoft-com:office:smarttags" w:element="City">
        <w:smartTag w:uri="urn:schemas-microsoft-com:office:smarttags" w:element="City">
          <w:r w:rsidRPr="00D576AB">
            <w:t>Spring</w:t>
          </w:r>
        </w:smartTag>
        <w:r w:rsidRPr="00D576AB">
          <w:t xml:space="preserve"> </w:t>
        </w:r>
        <w:smartTag w:uri="urn:schemas-microsoft-com:office:smarttags" w:element="City">
          <w:r w:rsidRPr="00D576AB">
            <w:t>Canyon</w:t>
          </w:r>
        </w:smartTag>
      </w:smartTag>
      <w:r w:rsidRPr="00D576AB">
        <w:t xml:space="preserve"> – in springtime when mountain laurel is blooming. AAS had a field trip there 2 years ago, but in fall so a spring trip would be good. </w:t>
      </w:r>
      <w:r w:rsidRPr="00EF2A6A">
        <w:rPr>
          <w:b/>
        </w:rPr>
        <w:t>Donna will ask Helen about this.</w:t>
      </w:r>
    </w:p>
    <w:p w:rsidR="005F037B" w:rsidRDefault="005F037B" w:rsidP="00A76D24">
      <w:pPr>
        <w:pStyle w:val="NoSpacing"/>
        <w:numPr>
          <w:ilvl w:val="1"/>
          <w:numId w:val="3"/>
        </w:numPr>
        <w:ind w:left="720" w:firstLine="360"/>
      </w:pPr>
      <w:r w:rsidRPr="00D576AB">
        <w:t xml:space="preserve">Can someone oversee field trips? </w:t>
      </w:r>
    </w:p>
    <w:p w:rsidR="005F037B" w:rsidRDefault="005F037B" w:rsidP="00D576AB">
      <w:pPr>
        <w:pStyle w:val="NoSpacing"/>
      </w:pPr>
    </w:p>
    <w:p w:rsidR="005F037B" w:rsidRDefault="005F037B" w:rsidP="00D576AB">
      <w:pPr>
        <w:pStyle w:val="NoSpacing"/>
      </w:pPr>
      <w:r>
        <w:t>Birding Field Trips</w:t>
      </w:r>
    </w:p>
    <w:p w:rsidR="005F037B" w:rsidRDefault="005F037B" w:rsidP="00D576AB">
      <w:pPr>
        <w:pStyle w:val="NoSpacing"/>
      </w:pPr>
      <w:r>
        <w:tab/>
        <w:t xml:space="preserve">Jackie S. with Audubon </w:t>
      </w:r>
      <w:smartTag w:uri="urn:schemas-microsoft-com:office:smarttags" w:element="City">
        <w:r>
          <w:t>Florida</w:t>
        </w:r>
      </w:smartTag>
      <w:r>
        <w:t xml:space="preserve"> recommends having 2 types of birding field trips – advanced and beginner. Jeff O’Connell is leading usually 2 birding field trips per month. Beginners are welcome but the trips are of the advanced type and are drawing a large number of people – 20 – 25 people – very successful. Lilly and Jake will plan a beginner birding field trip to leave from Native Nurseries in January. It will be sponsored by AAS and NN. Jake will contact Westminster Oaks and the </w:t>
      </w:r>
      <w:smartTag w:uri="urn:schemas-microsoft-com:office:smarttags" w:element="City">
        <w:smartTag w:uri="urn:schemas-microsoft-com:office:smarttags" w:element="City">
          <w:r>
            <w:t>Senior</w:t>
          </w:r>
        </w:smartTag>
        <w:r>
          <w:t xml:space="preserve"> </w:t>
        </w:r>
        <w:smartTag w:uri="urn:schemas-microsoft-com:office:smarttags" w:element="City">
          <w:r>
            <w:t>Center</w:t>
          </w:r>
        </w:smartTag>
      </w:smartTag>
      <w:r>
        <w:t xml:space="preserve"> to see if there is interest there for a beginning birding field trip.</w:t>
      </w:r>
    </w:p>
    <w:p w:rsidR="005F037B" w:rsidRDefault="005F037B" w:rsidP="00D576AB">
      <w:pPr>
        <w:pStyle w:val="NoSpacing"/>
        <w:ind w:left="720"/>
      </w:pPr>
    </w:p>
    <w:p w:rsidR="005F037B" w:rsidRPr="00D576AB" w:rsidRDefault="005F037B" w:rsidP="00D576AB">
      <w:pPr>
        <w:pStyle w:val="NoSpacing"/>
      </w:pPr>
    </w:p>
    <w:p w:rsidR="005F037B" w:rsidRDefault="005F037B" w:rsidP="00A76D24">
      <w:pPr>
        <w:pStyle w:val="NoSpacing"/>
      </w:pPr>
      <w:r>
        <w:t>8:00 – 8:05</w:t>
      </w:r>
    </w:p>
    <w:p w:rsidR="005F037B" w:rsidRDefault="005F037B" w:rsidP="00A76D24">
      <w:pPr>
        <w:pStyle w:val="NoSpacing"/>
      </w:pPr>
      <w:r>
        <w:t>Website (Peter)</w:t>
      </w:r>
    </w:p>
    <w:p w:rsidR="005F037B" w:rsidRDefault="005F037B" w:rsidP="00A76D24">
      <w:pPr>
        <w:pStyle w:val="NoSpacing"/>
        <w:numPr>
          <w:ilvl w:val="0"/>
          <w:numId w:val="3"/>
        </w:numPr>
      </w:pPr>
      <w:r>
        <w:t>Donate Button On Main Page</w:t>
      </w:r>
    </w:p>
    <w:p w:rsidR="005F037B" w:rsidRPr="00E7515F" w:rsidRDefault="005F037B" w:rsidP="00A76D24">
      <w:pPr>
        <w:pStyle w:val="NoSpacing"/>
        <w:numPr>
          <w:ilvl w:val="1"/>
          <w:numId w:val="3"/>
        </w:numPr>
      </w:pPr>
      <w:r w:rsidRPr="00D576AB">
        <w:t>Is this moving forward?</w:t>
      </w:r>
      <w:r>
        <w:rPr>
          <w:b/>
        </w:rPr>
        <w:t xml:space="preserve"> Lilly will talk to </w:t>
      </w:r>
      <w:smartTag w:uri="urn:schemas-microsoft-com:office:smarttags" w:element="City">
        <w:r>
          <w:rPr>
            <w:b/>
          </w:rPr>
          <w:t>Elizabeth</w:t>
        </w:r>
      </w:smartTag>
      <w:r>
        <w:rPr>
          <w:b/>
        </w:rPr>
        <w:t xml:space="preserve"> about this.</w:t>
      </w:r>
    </w:p>
    <w:p w:rsidR="005F037B" w:rsidRDefault="005F037B" w:rsidP="00A76D24">
      <w:pPr>
        <w:pStyle w:val="NoSpacing"/>
        <w:numPr>
          <w:ilvl w:val="0"/>
          <w:numId w:val="3"/>
        </w:numPr>
      </w:pPr>
      <w:r>
        <w:t>Missing Bios</w:t>
      </w:r>
    </w:p>
    <w:p w:rsidR="005F037B" w:rsidRPr="005E0C9C" w:rsidRDefault="005F037B" w:rsidP="00A76D24">
      <w:pPr>
        <w:pStyle w:val="NoSpacing"/>
        <w:numPr>
          <w:ilvl w:val="1"/>
          <w:numId w:val="3"/>
        </w:numPr>
      </w:pPr>
      <w:r w:rsidRPr="00D576AB">
        <w:t>Is this moving forward?</w:t>
      </w:r>
      <w:r>
        <w:rPr>
          <w:b/>
        </w:rPr>
        <w:t xml:space="preserve"> Lilly will talk to </w:t>
      </w:r>
      <w:smartTag w:uri="urn:schemas-microsoft-com:office:smarttags" w:element="City">
        <w:r>
          <w:rPr>
            <w:b/>
          </w:rPr>
          <w:t>Elizabeth</w:t>
        </w:r>
      </w:smartTag>
      <w:r>
        <w:rPr>
          <w:b/>
        </w:rPr>
        <w:t xml:space="preserve"> about this.</w:t>
      </w:r>
    </w:p>
    <w:p w:rsidR="005F037B" w:rsidRDefault="005F037B" w:rsidP="00A76D24">
      <w:pPr>
        <w:pStyle w:val="NoSpacing"/>
        <w:rPr>
          <w:b/>
        </w:rPr>
      </w:pPr>
    </w:p>
    <w:p w:rsidR="005F037B" w:rsidRPr="004E6091" w:rsidRDefault="005F037B" w:rsidP="00A76D24">
      <w:pPr>
        <w:pStyle w:val="NoSpacing"/>
      </w:pPr>
      <w:r>
        <w:t>8:05 - 8:15</w:t>
      </w:r>
    </w:p>
    <w:p w:rsidR="005F037B" w:rsidRDefault="005F037B" w:rsidP="00A76D24">
      <w:pPr>
        <w:pStyle w:val="NoSpacing"/>
        <w:numPr>
          <w:ilvl w:val="0"/>
          <w:numId w:val="4"/>
        </w:numPr>
      </w:pPr>
      <w:r>
        <w:t>Agile Rascal Bicycle Touring Company (Peter) – Peter will email a 2 minute promotional video about the touring company and board members will give feedback.</w:t>
      </w:r>
    </w:p>
    <w:p w:rsidR="005F037B" w:rsidRPr="004E6091" w:rsidRDefault="005F037B" w:rsidP="00A76D24">
      <w:pPr>
        <w:pStyle w:val="NoSpacing"/>
        <w:numPr>
          <w:ilvl w:val="0"/>
          <w:numId w:val="4"/>
        </w:numPr>
      </w:pPr>
      <w:r w:rsidRPr="004E6091">
        <w:rPr>
          <w:rFonts w:cs="Arial"/>
          <w:color w:val="222222"/>
          <w:shd w:val="clear" w:color="auto" w:fill="FFFFFF"/>
        </w:rPr>
        <w:t xml:space="preserve">For our next project, we're heading to </w:t>
      </w:r>
      <w:smartTag w:uri="urn:schemas-microsoft-com:office:smarttags" w:element="City">
        <w:r w:rsidRPr="004E6091">
          <w:rPr>
            <w:rFonts w:cs="Arial"/>
            <w:color w:val="222222"/>
            <w:shd w:val="clear" w:color="auto" w:fill="FFFFFF"/>
          </w:rPr>
          <w:t>Florida</w:t>
        </w:r>
      </w:smartTag>
      <w:r w:rsidRPr="004E6091">
        <w:rPr>
          <w:rFonts w:cs="Arial"/>
          <w:color w:val="222222"/>
          <w:shd w:val="clear" w:color="auto" w:fill="FFFFFF"/>
        </w:rPr>
        <w:t xml:space="preserve"> in the Winter of 2019 and will be creating a new play specifically for our </w:t>
      </w:r>
      <w:smartTag w:uri="urn:schemas-microsoft-com:office:smarttags" w:element="City">
        <w:r w:rsidRPr="004E6091">
          <w:rPr>
            <w:rFonts w:cs="Arial"/>
            <w:color w:val="222222"/>
            <w:shd w:val="clear" w:color="auto" w:fill="FFFFFF"/>
          </w:rPr>
          <w:t>Florida</w:t>
        </w:r>
      </w:smartTag>
      <w:r w:rsidRPr="004E6091">
        <w:rPr>
          <w:rFonts w:cs="Arial"/>
          <w:color w:val="222222"/>
          <w:shd w:val="clear" w:color="auto" w:fill="FFFFFF"/>
        </w:rPr>
        <w:t xml:space="preserve"> tour, with a particular focus on the environmental issues currently affecting </w:t>
      </w:r>
      <w:smartTag w:uri="urn:schemas-microsoft-com:office:smarttags" w:element="City">
        <w:r w:rsidRPr="004E6091">
          <w:rPr>
            <w:rFonts w:cs="Arial"/>
            <w:color w:val="222222"/>
            <w:shd w:val="clear" w:color="auto" w:fill="FFFFFF"/>
          </w:rPr>
          <w:t>Florida</w:t>
        </w:r>
      </w:smartTag>
      <w:r w:rsidRPr="004E6091">
        <w:rPr>
          <w:rFonts w:cs="Arial"/>
          <w:color w:val="222222"/>
          <w:shd w:val="clear" w:color="auto" w:fill="FFFFFF"/>
        </w:rPr>
        <w:t xml:space="preserve">'s residents and landscape.  After creating our play as Artists-in-Residence in the </w:t>
      </w:r>
      <w:smartTag w:uri="urn:schemas-microsoft-com:office:smarttags" w:element="City">
        <w:r w:rsidRPr="004E6091">
          <w:rPr>
            <w:rFonts w:cs="Arial"/>
            <w:color w:val="222222"/>
            <w:shd w:val="clear" w:color="auto" w:fill="FFFFFF"/>
          </w:rPr>
          <w:t>Everglades</w:t>
        </w:r>
      </w:smartTag>
      <w:r w:rsidRPr="004E6091">
        <w:rPr>
          <w:rFonts w:cs="Arial"/>
          <w:color w:val="222222"/>
          <w:shd w:val="clear" w:color="auto" w:fill="FFFFFF"/>
        </w:rPr>
        <w:t>, we'll be piling our costumes, props and sets onto our bikes and covering over 1000 miles performing in cities and towns across the state.  </w:t>
      </w:r>
    </w:p>
    <w:p w:rsidR="005F037B" w:rsidRPr="004E6091" w:rsidRDefault="005F037B" w:rsidP="004E6091">
      <w:pPr>
        <w:spacing w:after="0" w:line="240" w:lineRule="auto"/>
      </w:pPr>
      <w:r w:rsidRPr="004E6091">
        <w:rPr>
          <w:rFonts w:cs="Arial"/>
          <w:color w:val="222222"/>
          <w:shd w:val="clear" w:color="auto" w:fill="FFFFFF"/>
        </w:rPr>
        <w:t>What we offer:</w:t>
      </w:r>
    </w:p>
    <w:p w:rsidR="005F037B" w:rsidRPr="004E6091" w:rsidRDefault="005F037B" w:rsidP="004E6091">
      <w:pPr>
        <w:numPr>
          <w:ilvl w:val="0"/>
          <w:numId w:val="8"/>
        </w:numPr>
        <w:shd w:val="clear" w:color="auto" w:fill="FFFFFF"/>
        <w:spacing w:before="100" w:beforeAutospacing="1" w:after="100" w:afterAutospacing="1" w:line="240" w:lineRule="auto"/>
        <w:ind w:left="945"/>
        <w:rPr>
          <w:rFonts w:cs="Arial"/>
          <w:color w:val="222222"/>
        </w:rPr>
      </w:pPr>
      <w:r w:rsidRPr="004E6091">
        <w:rPr>
          <w:rFonts w:cs="Arial"/>
          <w:color w:val="222222"/>
        </w:rPr>
        <w:t>A free, dynamic performance that addresses environmental issues in a fun and funny way that’s appropriate for all ages.</w:t>
      </w:r>
    </w:p>
    <w:p w:rsidR="005F037B" w:rsidRPr="004E6091" w:rsidRDefault="005F037B" w:rsidP="004E6091">
      <w:pPr>
        <w:numPr>
          <w:ilvl w:val="0"/>
          <w:numId w:val="8"/>
        </w:numPr>
        <w:shd w:val="clear" w:color="auto" w:fill="FFFFFF"/>
        <w:spacing w:before="100" w:beforeAutospacing="1" w:after="100" w:afterAutospacing="1" w:line="240" w:lineRule="auto"/>
        <w:ind w:left="945"/>
        <w:rPr>
          <w:rFonts w:cs="Arial"/>
          <w:color w:val="222222"/>
        </w:rPr>
      </w:pPr>
      <w:r w:rsidRPr="004E6091">
        <w:rPr>
          <w:rFonts w:cs="Arial"/>
          <w:color w:val="222222"/>
        </w:rPr>
        <w:t xml:space="preserve">The opportunity to see a new theater, created by professional theater practitioners, created especially for </w:t>
      </w:r>
      <w:smartTag w:uri="urn:schemas-microsoft-com:office:smarttags" w:element="City">
        <w:r w:rsidRPr="004E6091">
          <w:rPr>
            <w:rFonts w:cs="Arial"/>
            <w:color w:val="222222"/>
          </w:rPr>
          <w:t>Florida</w:t>
        </w:r>
      </w:smartTag>
      <w:r w:rsidRPr="004E6091">
        <w:rPr>
          <w:rFonts w:cs="Arial"/>
          <w:color w:val="222222"/>
        </w:rPr>
        <w:t>.</w:t>
      </w:r>
    </w:p>
    <w:p w:rsidR="005F037B" w:rsidRPr="004E6091" w:rsidRDefault="005F037B" w:rsidP="004E6091">
      <w:pPr>
        <w:numPr>
          <w:ilvl w:val="0"/>
          <w:numId w:val="8"/>
        </w:numPr>
        <w:shd w:val="clear" w:color="auto" w:fill="FFFFFF"/>
        <w:spacing w:before="100" w:beforeAutospacing="1" w:after="100" w:afterAutospacing="1" w:line="240" w:lineRule="auto"/>
        <w:ind w:left="945"/>
        <w:rPr>
          <w:rFonts w:cs="Arial"/>
          <w:color w:val="222222"/>
        </w:rPr>
      </w:pPr>
      <w:r w:rsidRPr="004E6091">
        <w:rPr>
          <w:rFonts w:cs="Arial"/>
          <w:color w:val="222222"/>
        </w:rPr>
        <w:t>An example of an innovative collision of arts and environmentalism.</w:t>
      </w:r>
    </w:p>
    <w:p w:rsidR="005F037B" w:rsidRPr="004E6091" w:rsidRDefault="005F037B" w:rsidP="004E6091">
      <w:pPr>
        <w:numPr>
          <w:ilvl w:val="0"/>
          <w:numId w:val="8"/>
        </w:numPr>
        <w:shd w:val="clear" w:color="auto" w:fill="FFFFFF"/>
        <w:spacing w:before="100" w:beforeAutospacing="1" w:after="100" w:afterAutospacing="1" w:line="240" w:lineRule="auto"/>
        <w:ind w:left="945"/>
        <w:rPr>
          <w:rFonts w:cs="Arial"/>
          <w:color w:val="222222"/>
        </w:rPr>
      </w:pPr>
      <w:r w:rsidRPr="004E6091">
        <w:rPr>
          <w:rFonts w:cs="Arial"/>
          <w:color w:val="222222"/>
        </w:rPr>
        <w:t>The opportunity for local environmental organizations to present their work before or after the performance.</w:t>
      </w:r>
    </w:p>
    <w:p w:rsidR="005F037B" w:rsidRPr="004E6091" w:rsidRDefault="005F037B" w:rsidP="004E6091">
      <w:pPr>
        <w:numPr>
          <w:ilvl w:val="0"/>
          <w:numId w:val="8"/>
        </w:numPr>
        <w:shd w:val="clear" w:color="auto" w:fill="FFFFFF"/>
        <w:spacing w:before="100" w:beforeAutospacing="1" w:after="100" w:afterAutospacing="1" w:line="240" w:lineRule="auto"/>
        <w:ind w:left="945"/>
        <w:rPr>
          <w:rFonts w:cs="Arial"/>
          <w:color w:val="222222"/>
        </w:rPr>
      </w:pPr>
      <w:r w:rsidRPr="004E6091">
        <w:rPr>
          <w:rFonts w:cs="Arial"/>
          <w:color w:val="222222"/>
        </w:rPr>
        <w:t>Other opportunities for collaboration including theater, bicycle or environmental workshops and educational events</w:t>
      </w:r>
    </w:p>
    <w:p w:rsidR="005F037B" w:rsidRPr="004E6091" w:rsidRDefault="005F037B" w:rsidP="004E6091">
      <w:pPr>
        <w:spacing w:after="0" w:line="240" w:lineRule="auto"/>
      </w:pPr>
      <w:r w:rsidRPr="004E6091">
        <w:rPr>
          <w:rFonts w:cs="Arial"/>
          <w:color w:val="222222"/>
          <w:shd w:val="clear" w:color="auto" w:fill="FFFFFF"/>
        </w:rPr>
        <w:t>What we need from our partners in each city (although not necessarily all of this from each partner):</w:t>
      </w:r>
      <w:r w:rsidRPr="004E6091">
        <w:rPr>
          <w:rFonts w:cs="Arial"/>
          <w:color w:val="222222"/>
        </w:rPr>
        <w:br/>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Assistance securing a venue (possibilities include a parking lot in an abandoned strip mall, or another vacant lot. Other o</w:t>
      </w:r>
      <w:r>
        <w:rPr>
          <w:rFonts w:cs="Arial"/>
          <w:color w:val="222222"/>
        </w:rPr>
        <w:t xml:space="preserve">ptions are a park, a field, or </w:t>
      </w:r>
      <w:r w:rsidRPr="004E6091">
        <w:rPr>
          <w:rFonts w:cs="Arial"/>
          <w:color w:val="222222"/>
        </w:rPr>
        <w:t>other outdoor space.)</w:t>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A backup indoor space such as a gym, theater or yoga studio</w:t>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Help hosting our event, including coordinating with local food/drink venders and inviting local performers to open for the performance.</w:t>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Outreach to the wider community to publicize the event</w:t>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A community or school to do a theater workshop with before the show</w:t>
      </w:r>
    </w:p>
    <w:p w:rsidR="005F037B"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sidRPr="004E6091">
        <w:rPr>
          <w:rFonts w:cs="Arial"/>
          <w:color w:val="222222"/>
        </w:rPr>
        <w:t>Assistance raising or acquiring financial support.</w:t>
      </w:r>
    </w:p>
    <w:p w:rsidR="005F037B" w:rsidRPr="004E6091" w:rsidRDefault="005F037B" w:rsidP="004E6091">
      <w:pPr>
        <w:numPr>
          <w:ilvl w:val="0"/>
          <w:numId w:val="9"/>
        </w:numPr>
        <w:shd w:val="clear" w:color="auto" w:fill="FFFFFF"/>
        <w:spacing w:before="100" w:beforeAutospacing="1" w:after="100" w:afterAutospacing="1" w:line="240" w:lineRule="auto"/>
        <w:ind w:left="945"/>
        <w:rPr>
          <w:rFonts w:cs="Arial"/>
          <w:color w:val="222222"/>
        </w:rPr>
      </w:pPr>
      <w:r>
        <w:rPr>
          <w:rFonts w:cs="Arial"/>
          <w:b/>
          <w:color w:val="222222"/>
        </w:rPr>
        <w:t>Do We Want To Do This – watch the video and get back with Peter</w:t>
      </w:r>
    </w:p>
    <w:p w:rsidR="005F037B" w:rsidRDefault="005F037B" w:rsidP="004E6091">
      <w:pPr>
        <w:pStyle w:val="NoSpacing"/>
      </w:pPr>
      <w:r>
        <w:t xml:space="preserve">8:15-8:25 </w:t>
      </w:r>
    </w:p>
    <w:p w:rsidR="005F037B" w:rsidRDefault="005F037B" w:rsidP="004E6091">
      <w:pPr>
        <w:pStyle w:val="NoSpacing"/>
      </w:pPr>
      <w:r>
        <w:t>Fundraising/Sponsorship (Peter)</w:t>
      </w:r>
    </w:p>
    <w:p w:rsidR="005F037B" w:rsidRDefault="005F037B" w:rsidP="004E6091">
      <w:pPr>
        <w:pStyle w:val="NoSpacing"/>
        <w:numPr>
          <w:ilvl w:val="0"/>
          <w:numId w:val="10"/>
        </w:numPr>
      </w:pPr>
      <w:r>
        <w:t>Sponsorship opportunities have come and gone</w:t>
      </w:r>
    </w:p>
    <w:p w:rsidR="005F037B" w:rsidRDefault="005F037B" w:rsidP="004E6091">
      <w:pPr>
        <w:pStyle w:val="NoSpacing"/>
        <w:numPr>
          <w:ilvl w:val="0"/>
          <w:numId w:val="10"/>
        </w:numPr>
      </w:pPr>
      <w:r>
        <w:t>Peter applying for Wildflower Foundation grant</w:t>
      </w:r>
    </w:p>
    <w:p w:rsidR="005F037B" w:rsidRDefault="005F037B" w:rsidP="004E6091">
      <w:pPr>
        <w:pStyle w:val="NoSpacing"/>
        <w:numPr>
          <w:ilvl w:val="0"/>
          <w:numId w:val="10"/>
        </w:numPr>
      </w:pPr>
      <w:r>
        <w:t xml:space="preserve">NPR sponsorship </w:t>
      </w:r>
    </w:p>
    <w:p w:rsidR="005F037B" w:rsidRPr="006463D2" w:rsidRDefault="005F037B" w:rsidP="0074450E">
      <w:pPr>
        <w:pStyle w:val="NoSpacing"/>
        <w:numPr>
          <w:ilvl w:val="1"/>
          <w:numId w:val="10"/>
        </w:numPr>
      </w:pPr>
      <w:r>
        <w:rPr>
          <w:b/>
        </w:rPr>
        <w:t xml:space="preserve">Peter G. will contact Frank Flynn, advertising executive for FSU to find out what co-sponsorship of Audubon Moment costs. Currently it is being sponsored by Novey Law. He will also write a letter to Novey Law thanking them for their sponsorship. </w:t>
      </w:r>
    </w:p>
    <w:p w:rsidR="005F037B" w:rsidRPr="006463D2" w:rsidRDefault="005F037B" w:rsidP="0074450E">
      <w:pPr>
        <w:pStyle w:val="NoSpacing"/>
        <w:numPr>
          <w:ilvl w:val="1"/>
          <w:numId w:val="10"/>
        </w:numPr>
      </w:pPr>
      <w:r w:rsidRPr="006463D2">
        <w:t>Audubon Moment is created by Martin County Audubon, which also has a fabulous website</w:t>
      </w:r>
    </w:p>
    <w:p w:rsidR="005F037B" w:rsidRDefault="005F037B" w:rsidP="004E6091">
      <w:pPr>
        <w:pStyle w:val="NoSpacing"/>
        <w:numPr>
          <w:ilvl w:val="0"/>
          <w:numId w:val="10"/>
        </w:numPr>
      </w:pPr>
      <w:r>
        <w:t>Discussion about what we can do to raise more funds (in addition to Birdathon) We all agreed that any fundraising needs to be tied to specific goals or a listing of what we use our money for. For example: sponsor 5 classes (provide funds for buses) to attend St. Marks NWR environmental education programs. (Donna will contact Lori at refuge to offer a donation for this year - $1000)</w:t>
      </w:r>
    </w:p>
    <w:p w:rsidR="005F037B" w:rsidRPr="006463D2" w:rsidRDefault="005F037B" w:rsidP="0074450E">
      <w:pPr>
        <w:pStyle w:val="NoSpacing"/>
        <w:numPr>
          <w:ilvl w:val="0"/>
          <w:numId w:val="10"/>
        </w:numPr>
      </w:pPr>
      <w:r w:rsidRPr="006463D2">
        <w:t>Do we want to do additional fundraising</w:t>
      </w:r>
      <w:r>
        <w:rPr>
          <w:b/>
        </w:rPr>
        <w:t xml:space="preserve"> – Peter will work on a budget to get us started.</w:t>
      </w:r>
    </w:p>
    <w:p w:rsidR="005F037B" w:rsidRPr="006463D2" w:rsidRDefault="005F037B" w:rsidP="0074450E">
      <w:pPr>
        <w:pStyle w:val="NoSpacing"/>
        <w:numPr>
          <w:ilvl w:val="0"/>
          <w:numId w:val="10"/>
        </w:numPr>
      </w:pPr>
      <w:r w:rsidRPr="006463D2">
        <w:t>Kathleen suggest</w:t>
      </w:r>
      <w:r>
        <w:t>s</w:t>
      </w:r>
      <w:r w:rsidRPr="006463D2">
        <w:t xml:space="preserve"> a facebook fundraiser</w:t>
      </w:r>
    </w:p>
    <w:p w:rsidR="005F037B" w:rsidRPr="0074450E" w:rsidRDefault="005F037B" w:rsidP="0074450E">
      <w:pPr>
        <w:pStyle w:val="NoSpacing"/>
        <w:numPr>
          <w:ilvl w:val="0"/>
          <w:numId w:val="10"/>
        </w:numPr>
      </w:pPr>
      <w:r>
        <w:rPr>
          <w:b/>
        </w:rPr>
        <w:t>Who will lead?</w:t>
      </w:r>
    </w:p>
    <w:p w:rsidR="005F037B" w:rsidRDefault="005F037B" w:rsidP="0074450E">
      <w:pPr>
        <w:pStyle w:val="NoSpacing"/>
        <w:ind w:left="720"/>
      </w:pPr>
    </w:p>
    <w:p w:rsidR="005F037B" w:rsidRDefault="005F037B" w:rsidP="004E6091">
      <w:pPr>
        <w:pStyle w:val="NoSpacing"/>
      </w:pPr>
      <w:r>
        <w:t xml:space="preserve">8:25-8:30 </w:t>
      </w:r>
    </w:p>
    <w:p w:rsidR="005F037B" w:rsidRDefault="005F037B" w:rsidP="004E6091">
      <w:pPr>
        <w:pStyle w:val="NoSpacing"/>
      </w:pPr>
      <w:r>
        <w:t>Audubon House (Peter)</w:t>
      </w:r>
    </w:p>
    <w:p w:rsidR="005F037B" w:rsidRDefault="005F037B" w:rsidP="004E6091">
      <w:pPr>
        <w:pStyle w:val="NoSpacing"/>
        <w:numPr>
          <w:ilvl w:val="0"/>
          <w:numId w:val="11"/>
        </w:numPr>
      </w:pPr>
      <w:r>
        <w:t>Meeting with Mike, when he is better, to go over next steps – Julie would like to be there</w:t>
      </w:r>
    </w:p>
    <w:p w:rsidR="005F037B" w:rsidRDefault="005F037B" w:rsidP="00224669">
      <w:pPr>
        <w:pStyle w:val="NoSpacing"/>
        <w:numPr>
          <w:ilvl w:val="0"/>
          <w:numId w:val="11"/>
        </w:numPr>
      </w:pPr>
      <w:r>
        <w:t>Updates to come</w:t>
      </w:r>
    </w:p>
    <w:p w:rsidR="005F037B" w:rsidRDefault="005F037B" w:rsidP="00EF2A6A">
      <w:pPr>
        <w:pStyle w:val="NoSpacing"/>
      </w:pPr>
    </w:p>
    <w:p w:rsidR="005F037B" w:rsidRDefault="005F037B" w:rsidP="00EF2A6A">
      <w:pPr>
        <w:pStyle w:val="NoSpacing"/>
        <w:rPr>
          <w:b/>
        </w:rPr>
      </w:pPr>
      <w:r>
        <w:t xml:space="preserve">Meeting adjourned at 8:15. </w:t>
      </w:r>
      <w:r w:rsidRPr="00EF2A6A">
        <w:rPr>
          <w:b/>
        </w:rPr>
        <w:t>Next board meeting will take place on the first Wednesday of the month, November 7.</w:t>
      </w:r>
    </w:p>
    <w:p w:rsidR="005F037B" w:rsidRDefault="005F037B" w:rsidP="00EF2A6A">
      <w:pPr>
        <w:pStyle w:val="NoSpacing"/>
        <w:rPr>
          <w:b/>
        </w:rPr>
      </w:pPr>
    </w:p>
    <w:p w:rsidR="005F037B" w:rsidRPr="00EF2A6A" w:rsidRDefault="005F037B" w:rsidP="00EF2A6A">
      <w:pPr>
        <w:pStyle w:val="NoSpacing"/>
        <w:rPr>
          <w:b/>
        </w:rPr>
      </w:pPr>
      <w:r>
        <w:rPr>
          <w:b/>
        </w:rPr>
        <w:t>Treasurer’s Report – see next page</w:t>
      </w:r>
    </w:p>
    <w:p w:rsidR="005F037B" w:rsidRDefault="005F037B" w:rsidP="00FE64F0">
      <w:pPr>
        <w:pStyle w:val="NoSpacing"/>
      </w:pPr>
    </w:p>
    <w:p w:rsidR="005F037B" w:rsidRDefault="005F037B" w:rsidP="00FE64F0">
      <w:pPr>
        <w:pStyle w:val="NoSpacing"/>
      </w:pPr>
    </w:p>
    <w:p w:rsidR="005F037B" w:rsidRDefault="005F037B" w:rsidP="00FE64F0">
      <w:pPr>
        <w:pStyle w:val="NoSpacing"/>
      </w:pPr>
      <w:r>
        <w:rPr>
          <w:rFonts w:ascii="Arial" w:hAnsi="Arial" w:cs="Arial"/>
          <w:color w:val="222222"/>
          <w:shd w:val="clear" w:color="auto" w:fill="FFFFFF"/>
        </w:rPr>
        <w:t>----Transactions:                  2018 - 2019 fiscal year -------------</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7/23/18 907 Kathy Carr          1 yr web hosting            $216    $16537.55</w:t>
      </w:r>
      <w:r>
        <w:rPr>
          <w:rFonts w:ascii="Arial" w:hAnsi="Arial" w:cs="Arial"/>
          <w:color w:val="222222"/>
        </w:rPr>
        <w:br/>
      </w:r>
      <w:r>
        <w:rPr>
          <w:rFonts w:ascii="Arial" w:hAnsi="Arial" w:cs="Arial"/>
          <w:color w:val="222222"/>
          <w:shd w:val="clear" w:color="auto" w:fill="FFFFFF"/>
        </w:rPr>
        <w:t>  7/23/18 908 Carol Press         Monarch Festival             $50    $16487.55</w:t>
      </w:r>
      <w:r>
        <w:rPr>
          <w:rFonts w:ascii="Arial" w:hAnsi="Arial" w:cs="Arial"/>
          <w:color w:val="222222"/>
        </w:rPr>
        <w:br/>
      </w:r>
      <w:r>
        <w:rPr>
          <w:rFonts w:ascii="Arial" w:hAnsi="Arial" w:cs="Arial"/>
          <w:color w:val="222222"/>
          <w:shd w:val="clear" w:color="auto" w:fill="FFFFFF"/>
        </w:rPr>
        <w:t>  7/23/18 909 Donna Legare        Meeting food                 $79.50 $16408.05</w:t>
      </w:r>
      <w:r>
        <w:rPr>
          <w:rFonts w:ascii="Arial" w:hAnsi="Arial" w:cs="Arial"/>
          <w:color w:val="222222"/>
        </w:rPr>
        <w:br/>
      </w:r>
      <w:r>
        <w:rPr>
          <w:rFonts w:ascii="Arial" w:hAnsi="Arial" w:cs="Arial"/>
          <w:color w:val="222222"/>
          <w:shd w:val="clear" w:color="auto" w:fill="FFFFFF"/>
        </w:rPr>
        <w:t>  7/ 2/18     NAS                 Grant                     $7,513    $23921.05</w:t>
      </w:r>
      <w:r>
        <w:rPr>
          <w:rFonts w:ascii="Arial" w:hAnsi="Arial" w:cs="Arial"/>
          <w:color w:val="222222"/>
        </w:rPr>
        <w:br/>
      </w:r>
      <w:r>
        <w:rPr>
          <w:rFonts w:ascii="Arial" w:hAnsi="Arial" w:cs="Arial"/>
          <w:color w:val="222222"/>
          <w:shd w:val="clear" w:color="auto" w:fill="FFFFFF"/>
        </w:rPr>
        <w:t>  5/15/18 906 Taste Bud'z Catering Banquet                  $1,517.50 $22403.55</w:t>
      </w:r>
      <w:r>
        <w:rPr>
          <w:rFonts w:ascii="Arial" w:hAnsi="Arial" w:cs="Arial"/>
          <w:color w:val="222222"/>
        </w:rPr>
        <w:br/>
      </w:r>
      <w:r>
        <w:rPr>
          <w:rFonts w:ascii="Arial" w:hAnsi="Arial" w:cs="Arial"/>
          <w:color w:val="222222"/>
          <w:shd w:val="clear" w:color="auto" w:fill="FFFFFF"/>
        </w:rPr>
        <w:t>  8/10/18 910 Postmaster          1 yr Bulk Mail account #30  $225    $22178.55</w:t>
      </w:r>
      <w:r>
        <w:rPr>
          <w:rFonts w:ascii="Arial" w:hAnsi="Arial" w:cs="Arial"/>
          <w:color w:val="222222"/>
        </w:rPr>
        <w:br/>
      </w:r>
      <w:r>
        <w:rPr>
          <w:rFonts w:ascii="Arial" w:hAnsi="Arial" w:cs="Arial"/>
          <w:color w:val="222222"/>
          <w:shd w:val="clear" w:color="auto" w:fill="FFFFFF"/>
        </w:rPr>
        <w:t>  8/13/18                         Birdathon #11                $50    $22228.55</w:t>
      </w:r>
      <w:r>
        <w:rPr>
          <w:rFonts w:ascii="Arial" w:hAnsi="Arial" w:cs="Arial"/>
          <w:color w:val="222222"/>
        </w:rPr>
        <w:br/>
      </w:r>
      <w:r>
        <w:rPr>
          <w:rFonts w:ascii="Arial" w:hAnsi="Arial" w:cs="Arial"/>
          <w:color w:val="222222"/>
          <w:shd w:val="clear" w:color="auto" w:fill="FFFFFF"/>
        </w:rPr>
        <w:t>  8/26/18 911 Niles Morrow        Stipend from grant          $250    $21978.55</w:t>
      </w:r>
      <w:r>
        <w:rPr>
          <w:rFonts w:ascii="Arial" w:hAnsi="Arial" w:cs="Arial"/>
          <w:color w:val="222222"/>
        </w:rPr>
        <w:br/>
      </w:r>
      <w:r>
        <w:rPr>
          <w:rFonts w:ascii="Arial" w:hAnsi="Arial" w:cs="Arial"/>
          <w:color w:val="222222"/>
          <w:shd w:val="clear" w:color="auto" w:fill="FFFFFF"/>
        </w:rPr>
        <w:t>  8/30/18 912 BBEF                Big Bend bi-annual dues      $30    $21948.55</w:t>
      </w:r>
      <w:r>
        <w:rPr>
          <w:rFonts w:ascii="Arial" w:hAnsi="Arial" w:cs="Arial"/>
          <w:color w:val="222222"/>
        </w:rPr>
        <w:br/>
      </w:r>
      <w:r>
        <w:rPr>
          <w:rFonts w:ascii="Arial" w:hAnsi="Arial" w:cs="Arial"/>
          <w:color w:val="222222"/>
          <w:shd w:val="clear" w:color="auto" w:fill="FFFFFF"/>
        </w:rPr>
        <w:t>  8/30/18 913 Carolyn Back        Stipend from grant          $250    $21698.55</w:t>
      </w:r>
      <w:r>
        <w:rPr>
          <w:rFonts w:ascii="Arial" w:hAnsi="Arial" w:cs="Arial"/>
          <w:color w:val="222222"/>
        </w:rPr>
        <w:br/>
      </w:r>
      <w:r>
        <w:rPr>
          <w:rFonts w:ascii="Arial" w:hAnsi="Arial" w:cs="Arial"/>
          <w:color w:val="222222"/>
          <w:shd w:val="clear" w:color="auto" w:fill="FFFFFF"/>
        </w:rPr>
        <w:t>  8/30/18 914 Harbria Gardner     Stipend from grant          $250    $21448.55</w:t>
      </w:r>
      <w:r>
        <w:rPr>
          <w:rFonts w:ascii="Arial" w:hAnsi="Arial" w:cs="Arial"/>
          <w:color w:val="222222"/>
        </w:rPr>
        <w:br/>
      </w:r>
      <w:r>
        <w:rPr>
          <w:rFonts w:ascii="Arial" w:hAnsi="Arial" w:cs="Arial"/>
          <w:color w:val="222222"/>
          <w:shd w:val="clear" w:color="auto" w:fill="FFFFFF"/>
        </w:rPr>
        <w:t>  9/ 7/18 915 Ian Jones           Stipend from grant          $250    $21198.55</w:t>
      </w:r>
      <w:r>
        <w:rPr>
          <w:rFonts w:ascii="Arial" w:hAnsi="Arial" w:cs="Arial"/>
          <w:color w:val="222222"/>
        </w:rPr>
        <w:br/>
      </w:r>
      <w:r>
        <w:rPr>
          <w:rFonts w:ascii="Arial" w:hAnsi="Arial" w:cs="Arial"/>
          <w:color w:val="222222"/>
          <w:shd w:val="clear" w:color="auto" w:fill="FFFFFF"/>
        </w:rPr>
        <w:t>  9/21/18 916 VOID</w:t>
      </w:r>
      <w:r>
        <w:rPr>
          <w:rFonts w:ascii="Arial" w:hAnsi="Arial" w:cs="Arial"/>
          <w:color w:val="222222"/>
        </w:rPr>
        <w:br/>
      </w:r>
      <w:r>
        <w:rPr>
          <w:rFonts w:ascii="Arial" w:hAnsi="Arial" w:cs="Arial"/>
          <w:color w:val="222222"/>
          <w:shd w:val="clear" w:color="auto" w:fill="FFFFFF"/>
        </w:rPr>
        <w:t>  9/21/18 917 Peter KleinHenz     Audubon Assembly            $291.54 $20907.01</w:t>
      </w:r>
      <w:r>
        <w:rPr>
          <w:rFonts w:ascii="Arial" w:hAnsi="Arial" w:cs="Arial"/>
          <w:color w:val="222222"/>
        </w:rPr>
        <w:br/>
      </w:r>
      <w:r>
        <w:rPr>
          <w:rFonts w:ascii="Arial" w:hAnsi="Arial" w:cs="Arial"/>
          <w:color w:val="222222"/>
          <w:shd w:val="clear" w:color="auto" w:fill="FFFFFF"/>
        </w:rPr>
        <w:t>  9/27/18 918 Peter KleinHenz     Audubon Assembly Regist.    $135    $20772.01</w:t>
      </w:r>
      <w:r>
        <w:rPr>
          <w:rFonts w:ascii="Arial" w:hAnsi="Arial" w:cs="Arial"/>
          <w:color w:val="222222"/>
        </w:rPr>
        <w:br/>
      </w:r>
      <w:r>
        <w:rPr>
          <w:rFonts w:ascii="Arial" w:hAnsi="Arial" w:cs="Arial"/>
          <w:color w:val="222222"/>
          <w:shd w:val="clear" w:color="auto" w:fill="FFFFFF"/>
        </w:rPr>
        <w:t>  9/27/18 919 Niles Morrow        Audubon Assembly Regist.    $135    $20637.01</w:t>
      </w:r>
      <w:r>
        <w:rPr>
          <w:rFonts w:ascii="Arial" w:hAnsi="Arial" w:cs="Arial"/>
          <w:color w:val="222222"/>
        </w:rPr>
        <w:br/>
      </w:r>
      <w:r>
        <w:rPr>
          <w:rFonts w:ascii="Arial" w:hAnsi="Arial" w:cs="Arial"/>
          <w:color w:val="222222"/>
          <w:shd w:val="clear" w:color="auto" w:fill="FFFFFF"/>
        </w:rPr>
        <w:t>10/ 3/18 920 Nat Aud Soc         9 Audubon Adventure kits    $413.55 $20223.46</w:t>
      </w:r>
      <w:r>
        <w:rPr>
          <w:rFonts w:ascii="Arial" w:hAnsi="Arial" w:cs="Arial"/>
          <w:color w:val="222222"/>
        </w:rPr>
        <w:br/>
      </w:r>
      <w:r>
        <w:rPr>
          <w:rFonts w:ascii="Arial" w:hAnsi="Arial" w:cs="Arial"/>
          <w:color w:val="222222"/>
          <w:shd w:val="clear" w:color="auto" w:fill="FFFFFF"/>
        </w:rPr>
        <w:t>10/16/18 921 Anastasia Tyson     Meeting Flyers               $35.60 $20187.86</w:t>
      </w:r>
      <w:r>
        <w:rPr>
          <w:rFonts w:ascii="Arial" w:hAnsi="Arial" w:cs="Arial"/>
          <w:color w:val="222222"/>
        </w:rPr>
        <w:br/>
      </w:r>
      <w:r>
        <w:rPr>
          <w:rFonts w:ascii="Arial" w:hAnsi="Arial" w:cs="Arial"/>
          <w:color w:val="222222"/>
          <w:shd w:val="clear" w:color="auto" w:fill="FFFFFF"/>
        </w:rPr>
        <w:t>10/18/18 922 Donna Legare        Seeds                       $136    $20051.86</w:t>
      </w:r>
      <w:r>
        <w:rPr>
          <w:rFonts w:ascii="Arial" w:hAnsi="Arial" w:cs="Arial"/>
          <w:color w:val="222222"/>
        </w:rPr>
        <w:br/>
      </w:r>
      <w:r>
        <w:rPr>
          <w:rFonts w:ascii="Arial" w:hAnsi="Arial" w:cs="Arial"/>
          <w:color w:val="222222"/>
          <w:shd w:val="clear" w:color="auto" w:fill="FFFFFF"/>
        </w:rPr>
        <w:t>10/18/18 923 JoHanna Imhoff      Meeting Tech Support         $80    $19971.86</w:t>
      </w:r>
      <w:r>
        <w:rPr>
          <w:rFonts w:ascii="Arial" w:hAnsi="Arial" w:cs="Arial"/>
          <w:color w:val="222222"/>
        </w:rPr>
        <w:br/>
      </w:r>
      <w:r>
        <w:rPr>
          <w:rFonts w:ascii="Arial" w:hAnsi="Arial" w:cs="Arial"/>
          <w:color w:val="222222"/>
          <w:shd w:val="clear" w:color="auto" w:fill="FFFFFF"/>
        </w:rPr>
        <w:t>10/18/18 924 Constant Contact    13 months support           $420.75 $19551.11</w:t>
      </w:r>
    </w:p>
    <w:sectPr w:rsidR="005F037B"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1"/>
  </w:num>
  <w:num w:numId="7">
    <w:abstractNumId w:val="3"/>
  </w:num>
  <w:num w:numId="8">
    <w:abstractNumId w:val="0"/>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D04D7"/>
    <w:rsid w:val="0020394A"/>
    <w:rsid w:val="00224669"/>
    <w:rsid w:val="00372CC7"/>
    <w:rsid w:val="004423D2"/>
    <w:rsid w:val="004833E5"/>
    <w:rsid w:val="004B6044"/>
    <w:rsid w:val="004C624F"/>
    <w:rsid w:val="004D0036"/>
    <w:rsid w:val="004E6091"/>
    <w:rsid w:val="00597385"/>
    <w:rsid w:val="005E0C9C"/>
    <w:rsid w:val="005F037B"/>
    <w:rsid w:val="006463D2"/>
    <w:rsid w:val="00651B50"/>
    <w:rsid w:val="0074450E"/>
    <w:rsid w:val="007C1A4E"/>
    <w:rsid w:val="00936B12"/>
    <w:rsid w:val="00977B22"/>
    <w:rsid w:val="009C3455"/>
    <w:rsid w:val="009D5E14"/>
    <w:rsid w:val="009F1FB7"/>
    <w:rsid w:val="00A327CE"/>
    <w:rsid w:val="00A76D24"/>
    <w:rsid w:val="00B93AA4"/>
    <w:rsid w:val="00C93C81"/>
    <w:rsid w:val="00D5257C"/>
    <w:rsid w:val="00D576AB"/>
    <w:rsid w:val="00E2671A"/>
    <w:rsid w:val="00E37D4A"/>
    <w:rsid w:val="00E42933"/>
    <w:rsid w:val="00E7515F"/>
    <w:rsid w:val="00E76ED0"/>
    <w:rsid w:val="00EF2A6A"/>
    <w:rsid w:val="00F106B5"/>
    <w:rsid w:val="00FE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276012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rossman4@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1743</Words>
  <Characters>9937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6</cp:revision>
  <dcterms:created xsi:type="dcterms:W3CDTF">2018-10-18T15:43:00Z</dcterms:created>
  <dcterms:modified xsi:type="dcterms:W3CDTF">2018-11-09T21:43:00Z</dcterms:modified>
</cp:coreProperties>
</file>